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14181" w14:textId="77777777" w:rsidR="00042B56" w:rsidRPr="00A07C04" w:rsidRDefault="00042B56" w:rsidP="000123AC">
      <w:pPr>
        <w:jc w:val="center"/>
        <w:rPr>
          <w:b/>
          <w:bCs/>
        </w:rPr>
      </w:pPr>
      <w:r w:rsidRPr="00A07C04">
        <w:rPr>
          <w:b/>
          <w:bCs/>
        </w:rPr>
        <w:t>МИНИСТЕРСТВО ОБРАЗОВАНИЯ И НАУКИ РЕСПУБЛИКИ ТАТАРСТАН</w:t>
      </w:r>
    </w:p>
    <w:p w14:paraId="2DCAACD5" w14:textId="77777777" w:rsidR="00042B56" w:rsidRPr="00A07C04" w:rsidRDefault="00042B56" w:rsidP="000123AC">
      <w:pPr>
        <w:pBdr>
          <w:bottom w:val="single" w:sz="12" w:space="1" w:color="auto"/>
        </w:pBdr>
        <w:jc w:val="center"/>
        <w:rPr>
          <w:b/>
          <w:bCs/>
        </w:rPr>
      </w:pPr>
      <w:r w:rsidRPr="00A07C04">
        <w:rPr>
          <w:b/>
          <w:bCs/>
        </w:rPr>
        <w:t>ДЕПАРТАМЕНТ НАДЗОРА И КОНТРОЛЯ В СФЕРЕ ОБРАЗОВАНИЯ</w:t>
      </w:r>
    </w:p>
    <w:p w14:paraId="53553F58" w14:textId="77777777" w:rsidR="00042B56" w:rsidRPr="00A07C04" w:rsidRDefault="00042B56" w:rsidP="000123AC">
      <w:pPr>
        <w:jc w:val="center"/>
      </w:pPr>
      <w:r w:rsidRPr="00A07C04">
        <w:t>420111, Республика Татарстан, г. Казань, ул. Кремлевская, д.9</w:t>
      </w:r>
    </w:p>
    <w:p w14:paraId="086BF641" w14:textId="77777777" w:rsidR="00042B56" w:rsidRPr="00A07C04" w:rsidRDefault="00042B56" w:rsidP="000123A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0D2C294" w14:textId="771C33B9" w:rsidR="00042B56" w:rsidRPr="009237A0" w:rsidRDefault="00042B56" w:rsidP="000123A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A77ACB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 xml:space="preserve">марта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F47AF" w:rsidRPr="009237A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123A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923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№ П </w:t>
      </w:r>
      <w:r w:rsidR="00811C4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77AC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523C6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F262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A521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14:paraId="00C0202F" w14:textId="77777777" w:rsidR="000123AC" w:rsidRDefault="000123A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70D31" w14:textId="5AF8401B" w:rsidR="00042B56" w:rsidRPr="009237A0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52699E8C" w14:textId="5AF2C1F3" w:rsidR="00C6504C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2E076AB5" w14:textId="77777777" w:rsidR="00FF21D7" w:rsidRDefault="00FF21D7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6EBEC" w14:textId="17F70BC6" w:rsidR="00042B56" w:rsidRPr="004D2092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292E81" w:rsidRPr="004D2092">
        <w:rPr>
          <w:rFonts w:ascii="Times New Roman" w:hAnsi="Times New Roman" w:cs="Times New Roman"/>
          <w:sz w:val="24"/>
          <w:szCs w:val="24"/>
        </w:rPr>
        <w:t>бюджетном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</w:t>
      </w:r>
    </w:p>
    <w:p w14:paraId="39B3FFEE" w14:textId="77777777" w:rsidR="001523C6" w:rsidRDefault="00CA017D" w:rsidP="000123AC">
      <w:pPr>
        <w:suppressAutoHyphens/>
        <w:autoSpaceDE w:val="0"/>
        <w:autoSpaceDN w:val="0"/>
        <w:adjustRightInd w:val="0"/>
        <w:jc w:val="center"/>
      </w:pPr>
      <w:r>
        <w:t>«</w:t>
      </w:r>
      <w:proofErr w:type="spellStart"/>
      <w:r w:rsidR="001523C6">
        <w:t>Верхнеуратьминская</w:t>
      </w:r>
      <w:proofErr w:type="spellEnd"/>
      <w:r w:rsidR="001523C6">
        <w:t xml:space="preserve"> основная</w:t>
      </w:r>
      <w:r w:rsidR="00C6504C">
        <w:t xml:space="preserve"> общеобразовательная школа</w:t>
      </w:r>
      <w:r>
        <w:t xml:space="preserve">» </w:t>
      </w:r>
    </w:p>
    <w:p w14:paraId="1410A7FD" w14:textId="640BF49C" w:rsidR="007D2837" w:rsidRDefault="00F97B5E" w:rsidP="000123AC">
      <w:pPr>
        <w:suppressAutoHyphens/>
        <w:autoSpaceDE w:val="0"/>
        <w:autoSpaceDN w:val="0"/>
        <w:adjustRightInd w:val="0"/>
        <w:jc w:val="center"/>
      </w:pPr>
      <w:r>
        <w:t>Нижнекамского</w:t>
      </w:r>
      <w:r w:rsidR="00BB321F" w:rsidRPr="00EB5177">
        <w:t xml:space="preserve"> муниципального района Республики Татарстан</w:t>
      </w:r>
    </w:p>
    <w:p w14:paraId="1521B604" w14:textId="77777777" w:rsidR="00E36C90" w:rsidRPr="004D2092" w:rsidRDefault="00E36C90" w:rsidP="000123AC">
      <w:pPr>
        <w:suppressAutoHyphens/>
        <w:autoSpaceDE w:val="0"/>
        <w:autoSpaceDN w:val="0"/>
        <w:adjustRightInd w:val="0"/>
        <w:jc w:val="center"/>
        <w:rPr>
          <w:b/>
        </w:rPr>
      </w:pPr>
    </w:p>
    <w:p w14:paraId="21DDB784" w14:textId="39445C4F" w:rsidR="00042B56" w:rsidRDefault="00042B56" w:rsidP="00F97B5E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</w:t>
      </w:r>
      <w:r w:rsidR="008A521B">
        <w:rPr>
          <w:rFonts w:ascii="Times New Roman" w:hAnsi="Times New Roman" w:cs="Times New Roman"/>
          <w:sz w:val="24"/>
          <w:szCs w:val="24"/>
        </w:rPr>
        <w:t>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7D2837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br/>
      </w:r>
      <w:r w:rsidRPr="004D2092">
        <w:rPr>
          <w:rFonts w:ascii="Times New Roman" w:hAnsi="Times New Roman" w:cs="Times New Roman"/>
          <w:sz w:val="24"/>
          <w:szCs w:val="24"/>
        </w:rPr>
        <w:t xml:space="preserve">от </w:t>
      </w:r>
      <w:r w:rsidR="00811C45">
        <w:rPr>
          <w:rFonts w:ascii="Times New Roman" w:hAnsi="Times New Roman" w:cs="Times New Roman"/>
          <w:sz w:val="24"/>
          <w:szCs w:val="24"/>
        </w:rPr>
        <w:t>9 февраля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202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11C45">
        <w:rPr>
          <w:rFonts w:ascii="Times New Roman" w:hAnsi="Times New Roman" w:cs="Times New Roman"/>
          <w:sz w:val="24"/>
          <w:szCs w:val="24"/>
        </w:rPr>
        <w:t>под-2</w:t>
      </w:r>
      <w:r w:rsidR="00A77ACB">
        <w:rPr>
          <w:rFonts w:ascii="Times New Roman" w:hAnsi="Times New Roman" w:cs="Times New Roman"/>
          <w:sz w:val="24"/>
          <w:szCs w:val="24"/>
        </w:rPr>
        <w:t>5</w:t>
      </w:r>
      <w:r w:rsidR="001523C6">
        <w:rPr>
          <w:rFonts w:ascii="Times New Roman" w:hAnsi="Times New Roman" w:cs="Times New Roman"/>
          <w:sz w:val="24"/>
          <w:szCs w:val="24"/>
        </w:rPr>
        <w:t>8</w:t>
      </w:r>
      <w:r w:rsidR="00EB5177" w:rsidRPr="00EB5177">
        <w:rPr>
          <w:rFonts w:ascii="Times New Roman" w:hAnsi="Times New Roman" w:cs="Times New Roman"/>
          <w:sz w:val="24"/>
          <w:szCs w:val="24"/>
        </w:rPr>
        <w:t>/2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>-Д</w:t>
      </w:r>
      <w:r w:rsidR="008A521B">
        <w:rPr>
          <w:rFonts w:ascii="Times New Roman" w:hAnsi="Times New Roman" w:cs="Times New Roman"/>
          <w:sz w:val="24"/>
          <w:szCs w:val="24"/>
        </w:rPr>
        <w:t xml:space="preserve"> </w:t>
      </w:r>
      <w:r w:rsidR="00AC1120">
        <w:rPr>
          <w:rFonts w:ascii="Times New Roman" w:hAnsi="Times New Roman" w:cs="Times New Roman"/>
          <w:sz w:val="24"/>
          <w:szCs w:val="24"/>
        </w:rPr>
        <w:t>в отношении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</w:t>
      </w:r>
      <w:r w:rsidR="00EB5177">
        <w:rPr>
          <w:rFonts w:ascii="Times New Roman" w:hAnsi="Times New Roman" w:cs="Times New Roman"/>
          <w:sz w:val="24"/>
          <w:szCs w:val="24"/>
        </w:rPr>
        <w:t>м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</w:t>
      </w:r>
      <w:r w:rsidR="00CA017D" w:rsidRPr="00CA01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523C6" w:rsidRPr="001523C6">
        <w:rPr>
          <w:rFonts w:ascii="Times New Roman" w:hAnsi="Times New Roman" w:cs="Times New Roman"/>
          <w:sz w:val="24"/>
          <w:szCs w:val="24"/>
        </w:rPr>
        <w:t>Верхнеуратьминская</w:t>
      </w:r>
      <w:proofErr w:type="spellEnd"/>
      <w:r w:rsidR="001523C6" w:rsidRPr="001523C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F97B5E" w:rsidRPr="00F97B5E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  <w:r w:rsidR="00F97B5E">
        <w:rPr>
          <w:rFonts w:ascii="Times New Roman" w:hAnsi="Times New Roman" w:cs="Times New Roman"/>
          <w:sz w:val="24"/>
          <w:szCs w:val="24"/>
        </w:rPr>
        <w:t xml:space="preserve">, </w:t>
      </w:r>
      <w:r w:rsidR="0001723F" w:rsidRPr="0001723F">
        <w:rPr>
          <w:rFonts w:ascii="Times New Roman" w:hAnsi="Times New Roman" w:cs="Times New Roman"/>
          <w:sz w:val="24"/>
          <w:szCs w:val="24"/>
        </w:rPr>
        <w:t>ИНН</w:t>
      </w:r>
      <w:r w:rsidR="0001723F">
        <w:rPr>
          <w:rFonts w:ascii="Times New Roman" w:hAnsi="Times New Roman" w:cs="Times New Roman"/>
          <w:sz w:val="24"/>
          <w:szCs w:val="24"/>
        </w:rPr>
        <w:t xml:space="preserve"> </w:t>
      </w:r>
      <w:r w:rsidR="0001723F" w:rsidRPr="0001723F">
        <w:rPr>
          <w:rFonts w:ascii="Times New Roman" w:hAnsi="Times New Roman" w:cs="Times New Roman"/>
          <w:sz w:val="24"/>
          <w:szCs w:val="24"/>
        </w:rPr>
        <w:t>16</w:t>
      </w:r>
      <w:r w:rsidR="001523C6">
        <w:rPr>
          <w:rFonts w:ascii="Times New Roman" w:hAnsi="Times New Roman" w:cs="Times New Roman"/>
          <w:sz w:val="24"/>
          <w:szCs w:val="24"/>
        </w:rPr>
        <w:t>51030783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, </w:t>
      </w:r>
      <w:r w:rsidR="00811C45">
        <w:rPr>
          <w:rFonts w:ascii="Times New Roman" w:hAnsi="Times New Roman" w:cs="Times New Roman"/>
          <w:sz w:val="24"/>
          <w:szCs w:val="24"/>
        </w:rPr>
        <w:br/>
      </w:r>
      <w:r w:rsidR="0001723F" w:rsidRPr="0001723F">
        <w:rPr>
          <w:rFonts w:ascii="Times New Roman" w:hAnsi="Times New Roman" w:cs="Times New Roman"/>
          <w:sz w:val="24"/>
          <w:szCs w:val="24"/>
        </w:rPr>
        <w:t>ОГРН 10216025</w:t>
      </w:r>
      <w:r w:rsidR="00520B9D">
        <w:rPr>
          <w:rFonts w:ascii="Times New Roman" w:hAnsi="Times New Roman" w:cs="Times New Roman"/>
          <w:sz w:val="24"/>
          <w:szCs w:val="24"/>
        </w:rPr>
        <w:t>1</w:t>
      </w:r>
      <w:r w:rsidR="001523C6">
        <w:rPr>
          <w:rFonts w:ascii="Times New Roman" w:hAnsi="Times New Roman" w:cs="Times New Roman"/>
          <w:sz w:val="24"/>
          <w:szCs w:val="24"/>
        </w:rPr>
        <w:t>3624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 </w:t>
      </w:r>
      <w:r w:rsidRPr="004D209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25EF6" w:rsidRPr="004D209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523C6" w:rsidRPr="001523C6">
        <w:rPr>
          <w:rFonts w:ascii="Times New Roman" w:hAnsi="Times New Roman" w:cs="Times New Roman"/>
          <w:sz w:val="24"/>
          <w:szCs w:val="24"/>
        </w:rPr>
        <w:t>Верхнеуратьминская</w:t>
      </w:r>
      <w:proofErr w:type="spellEnd"/>
      <w:r w:rsidR="001523C6" w:rsidRPr="001523C6">
        <w:rPr>
          <w:rFonts w:ascii="Times New Roman" w:hAnsi="Times New Roman" w:cs="Times New Roman"/>
          <w:sz w:val="24"/>
          <w:szCs w:val="24"/>
        </w:rPr>
        <w:t xml:space="preserve"> </w:t>
      </w:r>
      <w:r w:rsidR="001523C6">
        <w:rPr>
          <w:rFonts w:ascii="Times New Roman" w:hAnsi="Times New Roman" w:cs="Times New Roman"/>
          <w:sz w:val="24"/>
          <w:szCs w:val="24"/>
        </w:rPr>
        <w:t>ООШ</w:t>
      </w:r>
      <w:r w:rsidR="00125EF6" w:rsidRPr="004D2092">
        <w:rPr>
          <w:rFonts w:ascii="Times New Roman" w:hAnsi="Times New Roman" w:cs="Times New Roman"/>
          <w:sz w:val="24"/>
          <w:szCs w:val="24"/>
        </w:rPr>
        <w:t>»</w:t>
      </w:r>
      <w:r w:rsidRPr="004D2092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4D2092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4D2092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 образования</w:t>
      </w:r>
      <w:r w:rsidR="00E93981" w:rsidRPr="004D2092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4D2092">
        <w:rPr>
          <w:rFonts w:ascii="Times New Roman" w:hAnsi="Times New Roman" w:cs="Times New Roman"/>
          <w:sz w:val="24"/>
          <w:szCs w:val="24"/>
        </w:rPr>
        <w:t>.</w:t>
      </w:r>
    </w:p>
    <w:p w14:paraId="293BF36D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</w:rPr>
      </w:pPr>
      <w:r w:rsidRPr="008750CD">
        <w:rPr>
          <w:b/>
        </w:rPr>
        <w:t xml:space="preserve">Далее по тексту: </w:t>
      </w:r>
    </w:p>
    <w:p w14:paraId="7BF659F6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8750CD">
        <w:t xml:space="preserve">- Федеральный закон от 29 декабря 2012 года № 273-ФЗ «Об образовании в Российской Федерации» </w:t>
      </w:r>
      <w:r w:rsidRPr="008750CD">
        <w:rPr>
          <w:b/>
        </w:rPr>
        <w:t>(№ 273-ФЗ)</w:t>
      </w:r>
      <w:r w:rsidRPr="008750CD">
        <w:t>;</w:t>
      </w:r>
    </w:p>
    <w:p w14:paraId="7CD30C81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8750CD">
        <w:rPr>
          <w:b/>
          <w:lang w:eastAsia="en-US"/>
        </w:rPr>
        <w:t>(Правила № 582)</w:t>
      </w:r>
      <w:r w:rsidRPr="008750CD">
        <w:rPr>
          <w:lang w:eastAsia="en-US"/>
        </w:rPr>
        <w:t>;</w:t>
      </w:r>
    </w:p>
    <w:p w14:paraId="0650E103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8750CD">
        <w:rPr>
          <w:b/>
          <w:lang w:eastAsia="en-US"/>
        </w:rPr>
        <w:t>(Требования № 831).</w:t>
      </w:r>
    </w:p>
    <w:p w14:paraId="67D4EC08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636"/>
        <w:gridCol w:w="3698"/>
        <w:gridCol w:w="2319"/>
        <w:gridCol w:w="3270"/>
      </w:tblGrid>
      <w:tr w:rsidR="008750CD" w:rsidRPr="008750CD" w14:paraId="699991A6" w14:textId="77777777" w:rsidTr="00D16830">
        <w:tc>
          <w:tcPr>
            <w:tcW w:w="636" w:type="dxa"/>
            <w:vAlign w:val="center"/>
          </w:tcPr>
          <w:p w14:paraId="6E6FD4BB" w14:textId="77777777" w:rsidR="008750CD" w:rsidRPr="008750CD" w:rsidRDefault="008750CD" w:rsidP="008750CD">
            <w:pPr>
              <w:jc w:val="both"/>
            </w:pPr>
            <w:r w:rsidRPr="008750CD">
              <w:t>№</w:t>
            </w:r>
          </w:p>
        </w:tc>
        <w:tc>
          <w:tcPr>
            <w:tcW w:w="3698" w:type="dxa"/>
            <w:vAlign w:val="center"/>
          </w:tcPr>
          <w:p w14:paraId="5341045E" w14:textId="77777777" w:rsidR="008750CD" w:rsidRPr="008750CD" w:rsidRDefault="008750CD" w:rsidP="008750CD">
            <w:pPr>
              <w:jc w:val="both"/>
            </w:pPr>
            <w:r w:rsidRPr="008750CD">
              <w:t>Проверяемые документы и(или) информация</w:t>
            </w:r>
          </w:p>
        </w:tc>
        <w:tc>
          <w:tcPr>
            <w:tcW w:w="2319" w:type="dxa"/>
            <w:vAlign w:val="center"/>
          </w:tcPr>
          <w:p w14:paraId="00515C80" w14:textId="77777777" w:rsidR="008750CD" w:rsidRPr="008750CD" w:rsidRDefault="008750CD" w:rsidP="008750CD">
            <w:pPr>
              <w:jc w:val="both"/>
            </w:pPr>
            <w:r w:rsidRPr="008750CD">
              <w:t>Нормативные документы</w:t>
            </w:r>
          </w:p>
        </w:tc>
        <w:tc>
          <w:tcPr>
            <w:tcW w:w="3270" w:type="dxa"/>
          </w:tcPr>
          <w:p w14:paraId="4C563F84" w14:textId="77777777" w:rsidR="008750CD" w:rsidRPr="008750CD" w:rsidRDefault="008750CD" w:rsidP="008750CD">
            <w:pPr>
              <w:jc w:val="center"/>
            </w:pPr>
            <w:r w:rsidRPr="008750CD">
              <w:t>Выявленные</w:t>
            </w:r>
          </w:p>
          <w:p w14:paraId="23CF7A75" w14:textId="77777777" w:rsidR="008750CD" w:rsidRPr="008750CD" w:rsidRDefault="008750CD" w:rsidP="008750CD">
            <w:pPr>
              <w:jc w:val="center"/>
            </w:pPr>
            <w:r w:rsidRPr="008750CD">
              <w:t>нарушения</w:t>
            </w:r>
          </w:p>
        </w:tc>
      </w:tr>
      <w:tr w:rsidR="008750CD" w:rsidRPr="008750CD" w14:paraId="7BF588CA" w14:textId="77777777" w:rsidTr="00D16830">
        <w:trPr>
          <w:trHeight w:val="534"/>
        </w:trPr>
        <w:tc>
          <w:tcPr>
            <w:tcW w:w="636" w:type="dxa"/>
          </w:tcPr>
          <w:p w14:paraId="43758185" w14:textId="77777777" w:rsidR="008750CD" w:rsidRPr="008750CD" w:rsidRDefault="008750CD" w:rsidP="008750CD">
            <w:pPr>
              <w:jc w:val="both"/>
            </w:pPr>
            <w:r w:rsidRPr="008750CD">
              <w:t>1</w:t>
            </w:r>
          </w:p>
        </w:tc>
        <w:tc>
          <w:tcPr>
            <w:tcW w:w="3698" w:type="dxa"/>
          </w:tcPr>
          <w:p w14:paraId="0DF69A98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319" w:type="dxa"/>
          </w:tcPr>
          <w:p w14:paraId="48957370" w14:textId="77777777" w:rsidR="008750CD" w:rsidRPr="008750CD" w:rsidRDefault="008750CD" w:rsidP="008750CD">
            <w:pPr>
              <w:jc w:val="both"/>
            </w:pPr>
          </w:p>
        </w:tc>
        <w:tc>
          <w:tcPr>
            <w:tcW w:w="3270" w:type="dxa"/>
          </w:tcPr>
          <w:p w14:paraId="287A6EB3" w14:textId="77777777" w:rsidR="008750CD" w:rsidRPr="008750CD" w:rsidRDefault="008750CD" w:rsidP="008750CD">
            <w:pPr>
              <w:jc w:val="both"/>
            </w:pPr>
          </w:p>
        </w:tc>
      </w:tr>
      <w:tr w:rsidR="008750CD" w:rsidRPr="008750CD" w14:paraId="2FDE313C" w14:textId="77777777" w:rsidTr="00D16830">
        <w:tc>
          <w:tcPr>
            <w:tcW w:w="636" w:type="dxa"/>
          </w:tcPr>
          <w:p w14:paraId="158D9D54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1.1</w:t>
            </w:r>
          </w:p>
        </w:tc>
        <w:tc>
          <w:tcPr>
            <w:tcW w:w="3698" w:type="dxa"/>
          </w:tcPr>
          <w:p w14:paraId="74D96160" w14:textId="77777777" w:rsidR="008750CD" w:rsidRPr="008750CD" w:rsidRDefault="008750CD" w:rsidP="008750CD">
            <w:pPr>
              <w:jc w:val="both"/>
            </w:pPr>
            <w:r w:rsidRPr="008750CD"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2319" w:type="dxa"/>
          </w:tcPr>
          <w:p w14:paraId="5279931D" w14:textId="77777777" w:rsidR="008750CD" w:rsidRPr="008750CD" w:rsidRDefault="001E1212" w:rsidP="008750CD">
            <w:pPr>
              <w:jc w:val="both"/>
            </w:pPr>
            <w:hyperlink r:id="rId8" w:history="1">
              <w:r w:rsidR="008750CD" w:rsidRPr="008750CD">
                <w:t>Часть 3 статьи 30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14:paraId="1D0DA777" w14:textId="77777777" w:rsidR="008750CD" w:rsidRPr="008750CD" w:rsidRDefault="008750CD" w:rsidP="008750CD">
            <w:pPr>
              <w:jc w:val="both"/>
            </w:pPr>
            <w:r w:rsidRPr="008750CD">
              <w:rPr>
                <w:lang w:eastAsia="en-US"/>
              </w:rPr>
              <w:t>Указанные органы управления (Советы родителей, Советы обучающихся) данным правом не наделены.</w:t>
            </w:r>
          </w:p>
        </w:tc>
      </w:tr>
      <w:tr w:rsidR="008750CD" w:rsidRPr="008750CD" w14:paraId="00E35225" w14:textId="77777777" w:rsidTr="00D16830">
        <w:tc>
          <w:tcPr>
            <w:tcW w:w="636" w:type="dxa"/>
          </w:tcPr>
          <w:p w14:paraId="59F211EF" w14:textId="772EA869" w:rsidR="008750CD" w:rsidRPr="008750CD" w:rsidRDefault="00885DA6" w:rsidP="008750CD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</w:p>
        </w:tc>
        <w:tc>
          <w:tcPr>
            <w:tcW w:w="3698" w:type="dxa"/>
          </w:tcPr>
          <w:p w14:paraId="36A6DDA9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319" w:type="dxa"/>
          </w:tcPr>
          <w:p w14:paraId="3A925C16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14:paraId="1BE37A9B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14:paraId="5F4B9451" w14:textId="77777777" w:rsidTr="00D16830">
        <w:tc>
          <w:tcPr>
            <w:tcW w:w="636" w:type="dxa"/>
          </w:tcPr>
          <w:p w14:paraId="2BD31402" w14:textId="71B8BE5C" w:rsidR="008750CD" w:rsidRPr="008750CD" w:rsidRDefault="00885DA6" w:rsidP="008750CD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2</w:t>
            </w:r>
            <w:r w:rsidR="008750CD" w:rsidRPr="008750CD">
              <w:rPr>
                <w:b/>
              </w:rPr>
              <w:t>.1</w:t>
            </w:r>
          </w:p>
        </w:tc>
        <w:tc>
          <w:tcPr>
            <w:tcW w:w="3698" w:type="dxa"/>
          </w:tcPr>
          <w:p w14:paraId="5BB35DE7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сроки ликвидации академической задолженности</w:t>
            </w:r>
          </w:p>
        </w:tc>
        <w:tc>
          <w:tcPr>
            <w:tcW w:w="2319" w:type="dxa"/>
          </w:tcPr>
          <w:p w14:paraId="0B264FB5" w14:textId="77777777" w:rsidR="008750CD" w:rsidRPr="008750CD" w:rsidRDefault="001E1212" w:rsidP="008750CD">
            <w:pPr>
              <w:contextualSpacing/>
              <w:jc w:val="both"/>
              <w:rPr>
                <w:rFonts w:eastAsia="Times New Roman"/>
              </w:rPr>
            </w:pPr>
            <w:hyperlink r:id="rId9" w:history="1">
              <w:r w:rsidR="008750CD" w:rsidRPr="008750CD">
                <w:t>Часть 5 статьи 58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57CC9A62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ЛНА не определены сроки ликвидации академической задолженности</w:t>
            </w:r>
          </w:p>
        </w:tc>
      </w:tr>
      <w:tr w:rsidR="00EB3C70" w:rsidRPr="008750CD" w14:paraId="7C4C9738" w14:textId="77777777" w:rsidTr="00D16830">
        <w:tc>
          <w:tcPr>
            <w:tcW w:w="636" w:type="dxa"/>
          </w:tcPr>
          <w:p w14:paraId="76723462" w14:textId="3002E828" w:rsidR="00EB3C70" w:rsidRPr="008750CD" w:rsidRDefault="00885DA6" w:rsidP="00EB3C70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698" w:type="dxa"/>
          </w:tcPr>
          <w:p w14:paraId="16507BAE" w14:textId="77777777" w:rsidR="00EB3C70" w:rsidRPr="008750CD" w:rsidRDefault="00EB3C70" w:rsidP="00EB3C70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2319" w:type="dxa"/>
          </w:tcPr>
          <w:p w14:paraId="28A5813A" w14:textId="77777777" w:rsidR="00EB3C70" w:rsidRPr="008750CD" w:rsidRDefault="001E1212" w:rsidP="00EB3C70">
            <w:pPr>
              <w:contextualSpacing/>
              <w:jc w:val="both"/>
              <w:rPr>
                <w:rFonts w:eastAsia="Times New Roman"/>
              </w:rPr>
            </w:pPr>
            <w:hyperlink r:id="rId10" w:history="1">
              <w:r w:rsidR="00EB3C70" w:rsidRPr="008750CD">
                <w:t>Пункт 7 части 1 статьи 34</w:t>
              </w:r>
            </w:hyperlink>
            <w:r w:rsidR="00EB3C70" w:rsidRPr="008750CD">
              <w:t xml:space="preserve"> № 273-ФЗ</w:t>
            </w:r>
          </w:p>
        </w:tc>
        <w:tc>
          <w:tcPr>
            <w:tcW w:w="3270" w:type="dxa"/>
          </w:tcPr>
          <w:p w14:paraId="705B5EB1" w14:textId="77777777" w:rsidR="00EB3C70" w:rsidRPr="008750CD" w:rsidRDefault="00EB3C70" w:rsidP="00EB3C70">
            <w:pPr>
              <w:contextualSpacing/>
              <w:jc w:val="both"/>
              <w:rPr>
                <w:rFonts w:eastAsia="Times New Roman"/>
              </w:rPr>
            </w:pPr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474BC6" w:rsidRPr="008750CD" w14:paraId="78351250" w14:textId="77777777" w:rsidTr="00D16830">
        <w:tc>
          <w:tcPr>
            <w:tcW w:w="636" w:type="dxa"/>
          </w:tcPr>
          <w:p w14:paraId="21524757" w14:textId="5E25FCA4" w:rsidR="00474BC6" w:rsidRPr="008750CD" w:rsidRDefault="001E1212" w:rsidP="00474BC6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3698" w:type="dxa"/>
          </w:tcPr>
          <w:p w14:paraId="6C87A227" w14:textId="77777777" w:rsidR="00474BC6" w:rsidRPr="008750CD" w:rsidRDefault="00474BC6" w:rsidP="00474BC6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2319" w:type="dxa"/>
          </w:tcPr>
          <w:p w14:paraId="2A64B24C" w14:textId="77777777" w:rsidR="00474BC6" w:rsidRPr="008750CD" w:rsidRDefault="00474BC6" w:rsidP="00474BC6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14:paraId="7418D876" w14:textId="77777777" w:rsidR="00474BC6" w:rsidRPr="008750CD" w:rsidRDefault="00474BC6" w:rsidP="00474BC6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474BC6" w:rsidRPr="008750CD" w14:paraId="2715EB67" w14:textId="77777777" w:rsidTr="00D16830">
        <w:tc>
          <w:tcPr>
            <w:tcW w:w="636" w:type="dxa"/>
          </w:tcPr>
          <w:p w14:paraId="270C7330" w14:textId="4CACECA8" w:rsidR="00474BC6" w:rsidRPr="008750CD" w:rsidRDefault="001E1212" w:rsidP="00474BC6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3.</w:t>
            </w:r>
            <w:r w:rsidR="00474BC6" w:rsidRPr="008750CD">
              <w:rPr>
                <w:b/>
              </w:rPr>
              <w:t>1</w:t>
            </w:r>
          </w:p>
        </w:tc>
        <w:tc>
          <w:tcPr>
            <w:tcW w:w="3698" w:type="dxa"/>
          </w:tcPr>
          <w:p w14:paraId="23ABB01C" w14:textId="77777777" w:rsidR="00474BC6" w:rsidRPr="008750CD" w:rsidRDefault="00474BC6" w:rsidP="00474BC6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319" w:type="dxa"/>
          </w:tcPr>
          <w:p w14:paraId="0C8FFA71" w14:textId="77777777" w:rsidR="00474BC6" w:rsidRPr="008750CD" w:rsidRDefault="00474BC6" w:rsidP="00474BC6">
            <w:pPr>
              <w:contextualSpacing/>
            </w:pPr>
            <w:r w:rsidRPr="008750CD">
              <w:t xml:space="preserve">Часть 2 статьи 30, </w:t>
            </w:r>
          </w:p>
          <w:p w14:paraId="0A87737B" w14:textId="77777777" w:rsidR="00474BC6" w:rsidRPr="008750CD" w:rsidRDefault="001E1212" w:rsidP="00474BC6">
            <w:pPr>
              <w:contextualSpacing/>
              <w:jc w:val="both"/>
              <w:rPr>
                <w:rFonts w:eastAsia="Times New Roman"/>
              </w:rPr>
            </w:pPr>
            <w:hyperlink r:id="rId11" w:history="1">
              <w:r w:rsidR="00474BC6" w:rsidRPr="008750CD">
                <w:t>часть 2 статьи 62</w:t>
              </w:r>
            </w:hyperlink>
            <w:r w:rsidR="00474BC6" w:rsidRPr="008750CD">
              <w:t xml:space="preserve"> № 273-ФЗ</w:t>
            </w:r>
          </w:p>
        </w:tc>
        <w:tc>
          <w:tcPr>
            <w:tcW w:w="3270" w:type="dxa"/>
          </w:tcPr>
          <w:p w14:paraId="0965F287" w14:textId="77777777" w:rsidR="00474BC6" w:rsidRPr="008750CD" w:rsidRDefault="00474BC6" w:rsidP="00474BC6">
            <w:pPr>
              <w:contextualSpacing/>
              <w:jc w:val="both"/>
              <w:rPr>
                <w:rFonts w:eastAsia="Times New Roman"/>
              </w:rPr>
            </w:pPr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776E6B" w:rsidRPr="008750CD" w14:paraId="5F4BBC15" w14:textId="77777777" w:rsidTr="00D16830">
        <w:tc>
          <w:tcPr>
            <w:tcW w:w="636" w:type="dxa"/>
          </w:tcPr>
          <w:p w14:paraId="61CD533E" w14:textId="79E277E5" w:rsidR="00776E6B" w:rsidRDefault="001E1212" w:rsidP="00776E6B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698" w:type="dxa"/>
          </w:tcPr>
          <w:p w14:paraId="1CFF62E4" w14:textId="3781D508" w:rsidR="00776E6B" w:rsidRPr="008750CD" w:rsidRDefault="00776E6B" w:rsidP="00776E6B">
            <w:pPr>
              <w:contextualSpacing/>
              <w:jc w:val="both"/>
            </w:pPr>
            <w:r w:rsidRPr="00AF5D76">
              <w:rPr>
                <w:b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2319" w:type="dxa"/>
          </w:tcPr>
          <w:p w14:paraId="0C8197DA" w14:textId="77777777" w:rsidR="00776E6B" w:rsidRPr="008750CD" w:rsidRDefault="00776E6B" w:rsidP="00776E6B">
            <w:pPr>
              <w:contextualSpacing/>
            </w:pPr>
          </w:p>
        </w:tc>
        <w:tc>
          <w:tcPr>
            <w:tcW w:w="3270" w:type="dxa"/>
          </w:tcPr>
          <w:p w14:paraId="62AB438F" w14:textId="77777777" w:rsidR="00776E6B" w:rsidRPr="008750CD" w:rsidRDefault="00776E6B" w:rsidP="00776E6B">
            <w:pPr>
              <w:contextualSpacing/>
              <w:jc w:val="both"/>
            </w:pPr>
          </w:p>
        </w:tc>
      </w:tr>
      <w:tr w:rsidR="00776E6B" w:rsidRPr="008750CD" w14:paraId="70FE2668" w14:textId="77777777" w:rsidTr="00D16830">
        <w:tc>
          <w:tcPr>
            <w:tcW w:w="636" w:type="dxa"/>
          </w:tcPr>
          <w:p w14:paraId="4C9523E9" w14:textId="47A5EC76" w:rsidR="00776E6B" w:rsidRDefault="001E1212" w:rsidP="00776E6B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776E6B">
              <w:rPr>
                <w:b/>
              </w:rPr>
              <w:t>.1</w:t>
            </w:r>
          </w:p>
        </w:tc>
        <w:tc>
          <w:tcPr>
            <w:tcW w:w="3698" w:type="dxa"/>
          </w:tcPr>
          <w:p w14:paraId="108F81DB" w14:textId="0EDD78DC" w:rsidR="00776E6B" w:rsidRPr="008750CD" w:rsidRDefault="00776E6B" w:rsidP="00776E6B">
            <w:pPr>
              <w:contextualSpacing/>
              <w:jc w:val="both"/>
            </w:pPr>
            <w:r w:rsidRPr="00AF5D76"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2319" w:type="dxa"/>
          </w:tcPr>
          <w:p w14:paraId="61724C9D" w14:textId="77777777" w:rsidR="00776E6B" w:rsidRPr="00AF5D76" w:rsidRDefault="00776E6B" w:rsidP="00776E6B">
            <w:pPr>
              <w:jc w:val="both"/>
            </w:pPr>
            <w:r w:rsidRPr="00AF5D76">
              <w:t xml:space="preserve">Часть 3 статьи 41 </w:t>
            </w:r>
          </w:p>
          <w:p w14:paraId="6C756AB9" w14:textId="78F201D1" w:rsidR="00776E6B" w:rsidRPr="008750CD" w:rsidRDefault="00776E6B" w:rsidP="00776E6B">
            <w:pPr>
              <w:contextualSpacing/>
            </w:pPr>
            <w:r w:rsidRPr="00AF5D76">
              <w:t>№ 273-ФЗ</w:t>
            </w:r>
          </w:p>
        </w:tc>
        <w:tc>
          <w:tcPr>
            <w:tcW w:w="3270" w:type="dxa"/>
          </w:tcPr>
          <w:p w14:paraId="773CA682" w14:textId="53513826" w:rsidR="00776E6B" w:rsidRPr="00AF5D76" w:rsidRDefault="00776E6B" w:rsidP="00776E6B">
            <w:pPr>
              <w:jc w:val="both"/>
            </w:pPr>
            <w:r w:rsidRPr="00AF5D76">
              <w:t xml:space="preserve">Представлен договор на оказание медицинских услуг от </w:t>
            </w:r>
            <w:r>
              <w:t>22</w:t>
            </w:r>
            <w:r w:rsidRPr="00AF5D76">
              <w:t xml:space="preserve"> января 20</w:t>
            </w:r>
            <w:r>
              <w:t>21</w:t>
            </w:r>
            <w:r w:rsidRPr="00AF5D76">
              <w:t xml:space="preserve"> года б/н, заключённый с ГАУЗ «</w:t>
            </w:r>
            <w:r>
              <w:t>Камско-Полянская районная больница</w:t>
            </w:r>
            <w:r w:rsidRPr="00AF5D76">
              <w:t>» (далее – Договор), однако в приложении к лицензии на медицинскую деятельность ГАУЗ «</w:t>
            </w:r>
            <w:r w:rsidRPr="00776E6B">
              <w:t>Камско-Полянская районная больница</w:t>
            </w:r>
            <w:r w:rsidRPr="00AF5D76">
              <w:t xml:space="preserve">» не указан адрес осуществления медицинской деятельности (в штате ставки медицинского работника отсутствуют): </w:t>
            </w:r>
          </w:p>
          <w:p w14:paraId="6F8C35F0" w14:textId="548B6B72" w:rsidR="00776E6B" w:rsidRPr="008750CD" w:rsidRDefault="00776E6B" w:rsidP="00776E6B">
            <w:pPr>
              <w:contextualSpacing/>
              <w:jc w:val="both"/>
            </w:pPr>
            <w:r w:rsidRPr="00AF5D76">
              <w:t xml:space="preserve">- </w:t>
            </w:r>
            <w:r w:rsidRPr="00776E6B">
              <w:t xml:space="preserve">423568, Республика Татарстан, Нижнекамский муниципальный район, с. Верхняя </w:t>
            </w:r>
            <w:proofErr w:type="spellStart"/>
            <w:r w:rsidRPr="00776E6B">
              <w:t>Уратьма</w:t>
            </w:r>
            <w:proofErr w:type="spellEnd"/>
            <w:r w:rsidRPr="00776E6B">
              <w:t>, ул. Молодежная, д. 2</w:t>
            </w:r>
          </w:p>
        </w:tc>
      </w:tr>
      <w:tr w:rsidR="00776E6B" w:rsidRPr="008750CD" w14:paraId="7A3AC320" w14:textId="77777777" w:rsidTr="00D16830">
        <w:tc>
          <w:tcPr>
            <w:tcW w:w="636" w:type="dxa"/>
          </w:tcPr>
          <w:p w14:paraId="53BE5B1C" w14:textId="78078529" w:rsidR="00776E6B" w:rsidRPr="008750CD" w:rsidRDefault="001E1212" w:rsidP="00776E6B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3698" w:type="dxa"/>
          </w:tcPr>
          <w:p w14:paraId="48BA31CA" w14:textId="77777777" w:rsidR="00776E6B" w:rsidRPr="008750CD" w:rsidRDefault="00776E6B" w:rsidP="00776E6B">
            <w:pPr>
              <w:jc w:val="both"/>
              <w:rPr>
                <w:b/>
              </w:rPr>
            </w:pPr>
            <w:r w:rsidRPr="008750CD">
              <w:rPr>
                <w:b/>
              </w:rPr>
              <w:t>Сайт организации</w:t>
            </w:r>
          </w:p>
        </w:tc>
        <w:tc>
          <w:tcPr>
            <w:tcW w:w="2319" w:type="dxa"/>
          </w:tcPr>
          <w:p w14:paraId="2A14EC73" w14:textId="77777777" w:rsidR="00776E6B" w:rsidRPr="008750CD" w:rsidRDefault="00776E6B" w:rsidP="00776E6B">
            <w:pPr>
              <w:jc w:val="both"/>
            </w:pPr>
            <w:r w:rsidRPr="008750CD">
              <w:t xml:space="preserve">Статья 29 </w:t>
            </w:r>
          </w:p>
          <w:p w14:paraId="7FBFB7FD" w14:textId="77777777" w:rsidR="00776E6B" w:rsidRPr="008750CD" w:rsidRDefault="00776E6B" w:rsidP="00776E6B">
            <w:pPr>
              <w:jc w:val="both"/>
            </w:pPr>
            <w:r w:rsidRPr="008750CD">
              <w:t>№ 273-ФЗ,</w:t>
            </w:r>
          </w:p>
          <w:p w14:paraId="7902584C" w14:textId="77777777" w:rsidR="00776E6B" w:rsidRPr="008750CD" w:rsidRDefault="00776E6B" w:rsidP="00776E6B">
            <w:pPr>
              <w:jc w:val="both"/>
            </w:pPr>
            <w:r w:rsidRPr="008750CD">
              <w:t>Правила № 582,</w:t>
            </w:r>
          </w:p>
          <w:p w14:paraId="6A025152" w14:textId="77777777" w:rsidR="00776E6B" w:rsidRPr="008750CD" w:rsidRDefault="00776E6B" w:rsidP="00776E6B">
            <w:pPr>
              <w:jc w:val="both"/>
            </w:pPr>
            <w:r w:rsidRPr="008750CD">
              <w:t>Требования № 831</w:t>
            </w:r>
          </w:p>
        </w:tc>
        <w:tc>
          <w:tcPr>
            <w:tcW w:w="3270" w:type="dxa"/>
          </w:tcPr>
          <w:p w14:paraId="11282A5E" w14:textId="48D35434" w:rsidR="00776E6B" w:rsidRPr="008750CD" w:rsidRDefault="00776E6B" w:rsidP="00776E6B">
            <w:pPr>
              <w:ind w:firstLine="567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</w:t>
            </w:r>
            <w:r w:rsidRPr="008750CD">
              <w:rPr>
                <w:rFonts w:eastAsia="Times New Roman"/>
                <w:bCs/>
              </w:rPr>
              <w:t>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14:paraId="648E3BCB" w14:textId="70499993" w:rsidR="00776E6B" w:rsidRPr="008750CD" w:rsidRDefault="00776E6B" w:rsidP="00776E6B">
            <w:pPr>
              <w:ind w:firstLine="567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</w:t>
            </w:r>
            <w:r w:rsidRPr="008750CD">
              <w:rPr>
                <w:rFonts w:eastAsia="Times New Roman"/>
                <w:bCs/>
              </w:rPr>
              <w:t>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14:paraId="3F98C8D1" w14:textId="1684AE90" w:rsidR="00776E6B" w:rsidRPr="008750CD" w:rsidRDefault="00776E6B" w:rsidP="00776E6B">
            <w:pPr>
              <w:ind w:firstLine="567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Н</w:t>
            </w:r>
            <w:r w:rsidRPr="008750CD">
              <w:rPr>
                <w:rFonts w:eastAsia="Times New Roman"/>
                <w:bCs/>
              </w:rPr>
              <w:t xml:space="preserve">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</w:t>
            </w:r>
            <w:r w:rsidRPr="008750CD">
              <w:rPr>
                <w:rFonts w:eastAsia="Times New Roman"/>
                <w:bCs/>
              </w:rPr>
              <w:lastRenderedPageBreak/>
              <w:t>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635CCD3F" w14:textId="73EC56E3" w:rsidR="00776E6B" w:rsidRPr="008750CD" w:rsidRDefault="00776E6B" w:rsidP="00776E6B">
            <w:pPr>
              <w:ind w:firstLine="567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</w:t>
            </w:r>
            <w:r w:rsidRPr="008750CD">
              <w:rPr>
                <w:rFonts w:eastAsia="Times New Roman"/>
                <w:bCs/>
              </w:rPr>
              <w:t xml:space="preserve">ользователю официального сайта </w:t>
            </w:r>
            <w:r w:rsidRPr="00885DA6">
              <w:rPr>
                <w:rFonts w:eastAsia="Times New Roman"/>
                <w:bCs/>
              </w:rPr>
              <w:t>МБОУ «</w:t>
            </w:r>
            <w:proofErr w:type="spellStart"/>
            <w:r w:rsidRPr="00885DA6">
              <w:rPr>
                <w:rFonts w:eastAsia="Times New Roman"/>
                <w:bCs/>
              </w:rPr>
              <w:t>Камскополянская</w:t>
            </w:r>
            <w:proofErr w:type="spellEnd"/>
            <w:r w:rsidRPr="00885DA6">
              <w:rPr>
                <w:rFonts w:eastAsia="Times New Roman"/>
                <w:bCs/>
              </w:rPr>
              <w:t xml:space="preserve"> СОШ № 1»</w:t>
            </w:r>
            <w:r w:rsidRPr="008750CD">
              <w:rPr>
                <w:rFonts w:eastAsia="Times New Roman"/>
                <w:bCs/>
              </w:rPr>
              <w:t xml:space="preserve">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14:paraId="5FE73C6A" w14:textId="77777777" w:rsidR="00F97B5E" w:rsidRDefault="00F97B5E" w:rsidP="008A521B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p w14:paraId="790255E9" w14:textId="3704FC6A" w:rsidR="004D2092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 xml:space="preserve"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проверки </w:t>
      </w:r>
      <w:r w:rsidR="00885DA6" w:rsidRPr="00885DA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523C6" w:rsidRPr="001523C6">
        <w:rPr>
          <w:rFonts w:ascii="Times New Roman" w:hAnsi="Times New Roman" w:cs="Times New Roman"/>
          <w:sz w:val="24"/>
          <w:szCs w:val="24"/>
        </w:rPr>
        <w:t>Верхнеуратьминская</w:t>
      </w:r>
      <w:proofErr w:type="spellEnd"/>
      <w:r w:rsidR="001523C6" w:rsidRPr="001523C6">
        <w:rPr>
          <w:rFonts w:ascii="Times New Roman" w:hAnsi="Times New Roman" w:cs="Times New Roman"/>
          <w:sz w:val="24"/>
          <w:szCs w:val="24"/>
        </w:rPr>
        <w:t xml:space="preserve"> ООШ</w:t>
      </w:r>
      <w:r w:rsidR="00885DA6" w:rsidRPr="00885DA6">
        <w:rPr>
          <w:rFonts w:ascii="Times New Roman" w:hAnsi="Times New Roman" w:cs="Times New Roman"/>
          <w:sz w:val="24"/>
          <w:szCs w:val="24"/>
        </w:rPr>
        <w:t>»</w:t>
      </w:r>
      <w:r w:rsidRPr="004D2092">
        <w:rPr>
          <w:rFonts w:ascii="Times New Roman" w:hAnsi="Times New Roman" w:cs="Times New Roman"/>
          <w:sz w:val="24"/>
          <w:szCs w:val="24"/>
        </w:rPr>
        <w:t xml:space="preserve"> от </w:t>
      </w:r>
      <w:r w:rsidR="00885DA6">
        <w:rPr>
          <w:rFonts w:ascii="Times New Roman" w:hAnsi="Times New Roman" w:cs="Times New Roman"/>
          <w:sz w:val="24"/>
          <w:szCs w:val="24"/>
        </w:rPr>
        <w:t>22</w:t>
      </w:r>
      <w:r w:rsidR="008750CD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4D2092">
        <w:rPr>
          <w:rFonts w:ascii="Times New Roman" w:hAnsi="Times New Roman" w:cs="Times New Roman"/>
          <w:sz w:val="24"/>
          <w:szCs w:val="24"/>
        </w:rPr>
        <w:t xml:space="preserve"> 202</w:t>
      </w:r>
      <w:r w:rsidR="00A648A9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 xml:space="preserve"> года № А </w:t>
      </w:r>
      <w:r w:rsidR="001078E8">
        <w:rPr>
          <w:rFonts w:ascii="Times New Roman" w:hAnsi="Times New Roman" w:cs="Times New Roman"/>
          <w:sz w:val="24"/>
          <w:szCs w:val="24"/>
        </w:rPr>
        <w:t>2</w:t>
      </w:r>
      <w:r w:rsidR="00885DA6">
        <w:rPr>
          <w:rFonts w:ascii="Times New Roman" w:hAnsi="Times New Roman" w:cs="Times New Roman"/>
          <w:sz w:val="24"/>
          <w:szCs w:val="24"/>
        </w:rPr>
        <w:t>5</w:t>
      </w:r>
      <w:r w:rsidR="001523C6">
        <w:rPr>
          <w:rFonts w:ascii="Times New Roman" w:hAnsi="Times New Roman" w:cs="Times New Roman"/>
          <w:sz w:val="24"/>
          <w:szCs w:val="24"/>
        </w:rPr>
        <w:t>8</w:t>
      </w:r>
      <w:r w:rsidRPr="004D2092">
        <w:rPr>
          <w:rFonts w:ascii="Times New Roman" w:hAnsi="Times New Roman" w:cs="Times New Roman"/>
          <w:sz w:val="24"/>
          <w:szCs w:val="24"/>
        </w:rPr>
        <w:t>/2</w:t>
      </w:r>
      <w:r w:rsidR="00F97B5E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2F96A30B" w14:textId="25F6E988" w:rsidR="00292E81" w:rsidRPr="009237A0" w:rsidRDefault="00292E81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885DA6" w:rsidRPr="00885DA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523C6" w:rsidRPr="001523C6">
        <w:rPr>
          <w:rFonts w:ascii="Times New Roman" w:hAnsi="Times New Roman" w:cs="Times New Roman"/>
          <w:sz w:val="24"/>
          <w:szCs w:val="24"/>
        </w:rPr>
        <w:t>Верхнеуратьминская</w:t>
      </w:r>
      <w:proofErr w:type="spellEnd"/>
      <w:r w:rsidR="001523C6" w:rsidRPr="001523C6">
        <w:rPr>
          <w:rFonts w:ascii="Times New Roman" w:hAnsi="Times New Roman" w:cs="Times New Roman"/>
          <w:sz w:val="24"/>
          <w:szCs w:val="24"/>
        </w:rPr>
        <w:t xml:space="preserve"> ООШ</w:t>
      </w:r>
      <w:r w:rsidR="00885DA6" w:rsidRPr="00885DA6">
        <w:rPr>
          <w:rFonts w:ascii="Times New Roman" w:hAnsi="Times New Roman" w:cs="Times New Roman"/>
          <w:sz w:val="24"/>
          <w:szCs w:val="24"/>
        </w:rPr>
        <w:t>»</w:t>
      </w:r>
      <w:r w:rsidRPr="009237A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4A76C3" w14:textId="085FDD50" w:rsidR="00EA2DF8" w:rsidRPr="00EE29A5" w:rsidRDefault="004D2092" w:rsidP="00EA2D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 в срок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до </w:t>
      </w:r>
      <w:r w:rsidR="001523C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15 сентября 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68EDFA7B" w14:textId="77777777" w:rsidR="004D2092" w:rsidRPr="002026E8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4F0A6A5E" w14:textId="5615A510" w:rsidR="00A648A9" w:rsidRPr="00EE29A5" w:rsidRDefault="004D2092" w:rsidP="00A648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</w:t>
      </w:r>
      <w:r w:rsidR="00D2660F">
        <w:rPr>
          <w:rFonts w:ascii="Times New Roman" w:hAnsi="Times New Roman" w:cs="Times New Roman"/>
          <w:sz w:val="24"/>
          <w:szCs w:val="24"/>
        </w:rPr>
        <w:br/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1523C6" w:rsidRPr="001523C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15 сентября 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3DA58706" w14:textId="0B69ADDB" w:rsidR="00F97B5E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703F7197" w14:textId="77777777" w:rsidR="00D22F09" w:rsidRPr="002026E8" w:rsidRDefault="00D22F09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489A5" w14:textId="77777777" w:rsidR="00F739EA" w:rsidRPr="009237A0" w:rsidRDefault="00F739EA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0" w:type="dxa"/>
        <w:tblInd w:w="-34" w:type="dxa"/>
        <w:tblLook w:val="00A0" w:firstRow="1" w:lastRow="0" w:firstColumn="1" w:lastColumn="0" w:noHBand="0" w:noVBand="0"/>
      </w:tblPr>
      <w:tblGrid>
        <w:gridCol w:w="10456"/>
        <w:gridCol w:w="222"/>
        <w:gridCol w:w="222"/>
      </w:tblGrid>
      <w:tr w:rsidR="00292E81" w:rsidRPr="00871FB1" w14:paraId="2A787264" w14:textId="77777777" w:rsidTr="00FF3146">
        <w:tc>
          <w:tcPr>
            <w:tcW w:w="10456" w:type="dxa"/>
          </w:tcPr>
          <w:tbl>
            <w:tblPr>
              <w:tblW w:w="10240" w:type="dxa"/>
              <w:tblLook w:val="00A0" w:firstRow="1" w:lastRow="0" w:firstColumn="1" w:lastColumn="0" w:noHBand="0" w:noVBand="0"/>
            </w:tblPr>
            <w:tblGrid>
              <w:gridCol w:w="5662"/>
              <w:gridCol w:w="1743"/>
              <w:gridCol w:w="2835"/>
            </w:tblGrid>
            <w:tr w:rsidR="00292E81" w:rsidRPr="00871FB1" w14:paraId="462257D4" w14:textId="77777777" w:rsidTr="00B15791">
              <w:tc>
                <w:tcPr>
                  <w:tcW w:w="5662" w:type="dxa"/>
                </w:tcPr>
                <w:p w14:paraId="3639489B" w14:textId="4F4F2086" w:rsidR="00292E81" w:rsidRPr="009237A0" w:rsidRDefault="00292E81" w:rsidP="000123AC">
                  <w:pPr>
                    <w:ind w:hanging="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 xml:space="preserve">Ведущий </w:t>
                  </w:r>
                  <w:r w:rsidR="00415540" w:rsidRPr="009237A0">
                    <w:rPr>
                      <w:b/>
                      <w:bCs/>
                    </w:rPr>
                    <w:t>советник</w:t>
                  </w:r>
                </w:p>
                <w:p w14:paraId="0A76296E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14:paraId="68C87B8C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14:paraId="1178EE17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14:paraId="4EA3351B" w14:textId="1C6412DD" w:rsidR="00292E81" w:rsidRPr="009237A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14:paraId="66391BA2" w14:textId="77777777" w:rsidR="00292E81" w:rsidRPr="009237A0" w:rsidRDefault="00292E81" w:rsidP="000123A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14:paraId="37E5F2FD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0BA7A54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397C9F0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7CEDFAFA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50C23970" w14:textId="3D8F108B" w:rsidR="00292E81" w:rsidRPr="00871FB1" w:rsidRDefault="00415540" w:rsidP="000123AC">
                  <w:pPr>
                    <w:ind w:right="175"/>
                    <w:jc w:val="right"/>
                    <w:rPr>
                      <w:b/>
                      <w:bCs/>
                    </w:rPr>
                  </w:pPr>
                  <w:proofErr w:type="spellStart"/>
                  <w:r w:rsidRPr="009237A0">
                    <w:rPr>
                      <w:b/>
                      <w:bCs/>
                    </w:rPr>
                    <w:t>Ч.С.Бикметова</w:t>
                  </w:r>
                  <w:proofErr w:type="spellEnd"/>
                </w:p>
              </w:tc>
            </w:tr>
          </w:tbl>
          <w:p w14:paraId="2E902733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6B3C986E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0EB0AA0D" w14:textId="77777777" w:rsidR="00292E81" w:rsidRPr="00871FB1" w:rsidRDefault="00292E81" w:rsidP="000123AC">
            <w:pPr>
              <w:jc w:val="right"/>
              <w:rPr>
                <w:b/>
                <w:bCs/>
              </w:rPr>
            </w:pPr>
          </w:p>
        </w:tc>
      </w:tr>
    </w:tbl>
    <w:p w14:paraId="69C92C9C" w14:textId="2287883B" w:rsidR="00245D76" w:rsidRDefault="00245D76" w:rsidP="00F97B5E"/>
    <w:p w14:paraId="448F04E5" w14:textId="77777777" w:rsidR="00245D76" w:rsidRPr="00245D76" w:rsidRDefault="00245D76" w:rsidP="00245D76"/>
    <w:p w14:paraId="60A8B4E6" w14:textId="77777777" w:rsidR="00245D76" w:rsidRPr="00245D76" w:rsidRDefault="00245D76" w:rsidP="00245D76"/>
    <w:p w14:paraId="3EF951DF" w14:textId="77777777" w:rsidR="00245D76" w:rsidRPr="00245D76" w:rsidRDefault="00245D76" w:rsidP="00245D76"/>
    <w:p w14:paraId="4B23240C" w14:textId="77777777" w:rsidR="00245D76" w:rsidRPr="00245D76" w:rsidRDefault="00245D76" w:rsidP="00245D76"/>
    <w:p w14:paraId="44821261" w14:textId="2C4424DB" w:rsidR="00245D76" w:rsidRDefault="00245D76" w:rsidP="00245D76"/>
    <w:p w14:paraId="4D46B2BC" w14:textId="4BFDCBD9" w:rsidR="00292E81" w:rsidRDefault="00245D76" w:rsidP="00245D76">
      <w:pPr>
        <w:tabs>
          <w:tab w:val="left" w:pos="1245"/>
        </w:tabs>
      </w:pPr>
      <w:r>
        <w:tab/>
      </w:r>
    </w:p>
    <w:p w14:paraId="62822DB4" w14:textId="7A056AF5" w:rsidR="00245D76" w:rsidRDefault="00245D76" w:rsidP="00245D76">
      <w:pPr>
        <w:tabs>
          <w:tab w:val="left" w:pos="1245"/>
        </w:tabs>
      </w:pPr>
    </w:p>
    <w:sectPr w:rsidR="00245D76" w:rsidSect="00C6504C">
      <w:footerReference w:type="default" r:id="rId12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DC890" w14:textId="77777777" w:rsidR="00A648A9" w:rsidRDefault="00A648A9" w:rsidP="00A648A9">
      <w:r>
        <w:separator/>
      </w:r>
    </w:p>
  </w:endnote>
  <w:endnote w:type="continuationSeparator" w:id="0">
    <w:p w14:paraId="70297DE1" w14:textId="77777777" w:rsidR="00A648A9" w:rsidRDefault="00A648A9" w:rsidP="00A6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818303"/>
      <w:docPartObj>
        <w:docPartGallery w:val="Page Numbers (Bottom of Page)"/>
        <w:docPartUnique/>
      </w:docPartObj>
    </w:sdtPr>
    <w:sdtEndPr/>
    <w:sdtContent>
      <w:p w14:paraId="789BD610" w14:textId="50D9005F" w:rsidR="00A648A9" w:rsidRDefault="00A648A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212">
          <w:rPr>
            <w:noProof/>
          </w:rPr>
          <w:t>4</w:t>
        </w:r>
        <w:r>
          <w:fldChar w:fldCharType="end"/>
        </w:r>
      </w:p>
    </w:sdtContent>
  </w:sdt>
  <w:p w14:paraId="1CA3ED89" w14:textId="77777777" w:rsidR="00A648A9" w:rsidRDefault="00A648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DD0FB" w14:textId="77777777" w:rsidR="00A648A9" w:rsidRDefault="00A648A9" w:rsidP="00A648A9">
      <w:r>
        <w:separator/>
      </w:r>
    </w:p>
  </w:footnote>
  <w:footnote w:type="continuationSeparator" w:id="0">
    <w:p w14:paraId="5F7489DA" w14:textId="77777777" w:rsidR="00A648A9" w:rsidRDefault="00A648A9" w:rsidP="00A64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63D2"/>
    <w:rsid w:val="00007DC6"/>
    <w:rsid w:val="000123AC"/>
    <w:rsid w:val="00016B55"/>
    <w:rsid w:val="00017195"/>
    <w:rsid w:val="0001723F"/>
    <w:rsid w:val="00017556"/>
    <w:rsid w:val="000237A2"/>
    <w:rsid w:val="00035EF6"/>
    <w:rsid w:val="0004162B"/>
    <w:rsid w:val="00042B56"/>
    <w:rsid w:val="00047DA3"/>
    <w:rsid w:val="00052174"/>
    <w:rsid w:val="0005221C"/>
    <w:rsid w:val="0005476F"/>
    <w:rsid w:val="000551E3"/>
    <w:rsid w:val="00063E78"/>
    <w:rsid w:val="0007428D"/>
    <w:rsid w:val="00082B3B"/>
    <w:rsid w:val="00084652"/>
    <w:rsid w:val="00090751"/>
    <w:rsid w:val="000927B2"/>
    <w:rsid w:val="00095388"/>
    <w:rsid w:val="000958A7"/>
    <w:rsid w:val="000B0A70"/>
    <w:rsid w:val="000B5292"/>
    <w:rsid w:val="000B5828"/>
    <w:rsid w:val="000B7093"/>
    <w:rsid w:val="000D1C1C"/>
    <w:rsid w:val="000D55AB"/>
    <w:rsid w:val="000D73F7"/>
    <w:rsid w:val="000E0340"/>
    <w:rsid w:val="000E4AAB"/>
    <w:rsid w:val="000F1851"/>
    <w:rsid w:val="000F225D"/>
    <w:rsid w:val="000F2715"/>
    <w:rsid w:val="000F5F49"/>
    <w:rsid w:val="00100913"/>
    <w:rsid w:val="00101C2A"/>
    <w:rsid w:val="001027A4"/>
    <w:rsid w:val="00102AE8"/>
    <w:rsid w:val="00102F6D"/>
    <w:rsid w:val="001078E8"/>
    <w:rsid w:val="001139AE"/>
    <w:rsid w:val="00115571"/>
    <w:rsid w:val="00121F85"/>
    <w:rsid w:val="00125EF6"/>
    <w:rsid w:val="00130A58"/>
    <w:rsid w:val="00130F85"/>
    <w:rsid w:val="001419F8"/>
    <w:rsid w:val="0014341D"/>
    <w:rsid w:val="001458A9"/>
    <w:rsid w:val="00145ACA"/>
    <w:rsid w:val="001523C6"/>
    <w:rsid w:val="001535BE"/>
    <w:rsid w:val="00155078"/>
    <w:rsid w:val="00160EAB"/>
    <w:rsid w:val="00162ABC"/>
    <w:rsid w:val="00163DF8"/>
    <w:rsid w:val="00166190"/>
    <w:rsid w:val="001676CE"/>
    <w:rsid w:val="001676E3"/>
    <w:rsid w:val="001740C4"/>
    <w:rsid w:val="0017424F"/>
    <w:rsid w:val="001742E5"/>
    <w:rsid w:val="00192461"/>
    <w:rsid w:val="001A14CD"/>
    <w:rsid w:val="001A593F"/>
    <w:rsid w:val="001B0755"/>
    <w:rsid w:val="001B2B68"/>
    <w:rsid w:val="001C006F"/>
    <w:rsid w:val="001C16E6"/>
    <w:rsid w:val="001C3CBA"/>
    <w:rsid w:val="001C6BBB"/>
    <w:rsid w:val="001D663A"/>
    <w:rsid w:val="001E04E6"/>
    <w:rsid w:val="001E1212"/>
    <w:rsid w:val="001E27E5"/>
    <w:rsid w:val="001E6B46"/>
    <w:rsid w:val="001F01C8"/>
    <w:rsid w:val="001F1C81"/>
    <w:rsid w:val="001F2012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45D76"/>
    <w:rsid w:val="00247782"/>
    <w:rsid w:val="0025519C"/>
    <w:rsid w:val="002573BE"/>
    <w:rsid w:val="00265655"/>
    <w:rsid w:val="00270932"/>
    <w:rsid w:val="0027366D"/>
    <w:rsid w:val="0027723D"/>
    <w:rsid w:val="00282B1B"/>
    <w:rsid w:val="00284D18"/>
    <w:rsid w:val="0029239B"/>
    <w:rsid w:val="00292E81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301BD4"/>
    <w:rsid w:val="003046EA"/>
    <w:rsid w:val="003076D3"/>
    <w:rsid w:val="00312AF8"/>
    <w:rsid w:val="00316E02"/>
    <w:rsid w:val="00320BBB"/>
    <w:rsid w:val="0032176B"/>
    <w:rsid w:val="00323DD2"/>
    <w:rsid w:val="00325032"/>
    <w:rsid w:val="00334AEE"/>
    <w:rsid w:val="0034095B"/>
    <w:rsid w:val="00344F16"/>
    <w:rsid w:val="00345CF1"/>
    <w:rsid w:val="00353F31"/>
    <w:rsid w:val="00356ED5"/>
    <w:rsid w:val="00361A8D"/>
    <w:rsid w:val="00365078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15540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74BC6"/>
    <w:rsid w:val="004756F2"/>
    <w:rsid w:val="004802B3"/>
    <w:rsid w:val="004828BB"/>
    <w:rsid w:val="0048398C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2092"/>
    <w:rsid w:val="004D4E82"/>
    <w:rsid w:val="004D7967"/>
    <w:rsid w:val="004E0D50"/>
    <w:rsid w:val="004E1637"/>
    <w:rsid w:val="004E3791"/>
    <w:rsid w:val="004F593B"/>
    <w:rsid w:val="004F6612"/>
    <w:rsid w:val="00506A3E"/>
    <w:rsid w:val="005165F6"/>
    <w:rsid w:val="00516DD0"/>
    <w:rsid w:val="00520843"/>
    <w:rsid w:val="00520B9D"/>
    <w:rsid w:val="00534A2D"/>
    <w:rsid w:val="00540797"/>
    <w:rsid w:val="005440B3"/>
    <w:rsid w:val="005529CF"/>
    <w:rsid w:val="00552C17"/>
    <w:rsid w:val="00552D7A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B7034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1432"/>
    <w:rsid w:val="00603F4C"/>
    <w:rsid w:val="00604422"/>
    <w:rsid w:val="00610136"/>
    <w:rsid w:val="006134A8"/>
    <w:rsid w:val="00630B9D"/>
    <w:rsid w:val="00634296"/>
    <w:rsid w:val="00634EC9"/>
    <w:rsid w:val="00635025"/>
    <w:rsid w:val="0064165D"/>
    <w:rsid w:val="0064310C"/>
    <w:rsid w:val="00644FE3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D9F"/>
    <w:rsid w:val="006B02A5"/>
    <w:rsid w:val="006B3AF4"/>
    <w:rsid w:val="006B3FF9"/>
    <w:rsid w:val="006C0655"/>
    <w:rsid w:val="006C15EE"/>
    <w:rsid w:val="006C428A"/>
    <w:rsid w:val="006C4498"/>
    <w:rsid w:val="006C4B8D"/>
    <w:rsid w:val="006D681D"/>
    <w:rsid w:val="006D7FBB"/>
    <w:rsid w:val="006E35A3"/>
    <w:rsid w:val="006E3D39"/>
    <w:rsid w:val="006E5A25"/>
    <w:rsid w:val="006E7D96"/>
    <w:rsid w:val="006F467C"/>
    <w:rsid w:val="00710286"/>
    <w:rsid w:val="00711CBA"/>
    <w:rsid w:val="00711DCB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675B2"/>
    <w:rsid w:val="00776E6B"/>
    <w:rsid w:val="007824ED"/>
    <w:rsid w:val="00783E70"/>
    <w:rsid w:val="00797E05"/>
    <w:rsid w:val="007A27C9"/>
    <w:rsid w:val="007A48B5"/>
    <w:rsid w:val="007C10A6"/>
    <w:rsid w:val="007C2F83"/>
    <w:rsid w:val="007C67D5"/>
    <w:rsid w:val="007C7EF9"/>
    <w:rsid w:val="007D2837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C45"/>
    <w:rsid w:val="00811F8D"/>
    <w:rsid w:val="00814E36"/>
    <w:rsid w:val="00822B33"/>
    <w:rsid w:val="0082704C"/>
    <w:rsid w:val="00827163"/>
    <w:rsid w:val="00835337"/>
    <w:rsid w:val="00835F3D"/>
    <w:rsid w:val="00842F94"/>
    <w:rsid w:val="00845FD0"/>
    <w:rsid w:val="00854CC0"/>
    <w:rsid w:val="00856278"/>
    <w:rsid w:val="00857C41"/>
    <w:rsid w:val="0086471F"/>
    <w:rsid w:val="00865204"/>
    <w:rsid w:val="008709EF"/>
    <w:rsid w:val="00872553"/>
    <w:rsid w:val="00873CE5"/>
    <w:rsid w:val="008750CD"/>
    <w:rsid w:val="00875B5E"/>
    <w:rsid w:val="0088177A"/>
    <w:rsid w:val="00885DA6"/>
    <w:rsid w:val="00891ACC"/>
    <w:rsid w:val="00893576"/>
    <w:rsid w:val="00895449"/>
    <w:rsid w:val="008A03D7"/>
    <w:rsid w:val="008A521B"/>
    <w:rsid w:val="008A6D45"/>
    <w:rsid w:val="008B2496"/>
    <w:rsid w:val="008B6CD4"/>
    <w:rsid w:val="008C04C4"/>
    <w:rsid w:val="008C3547"/>
    <w:rsid w:val="008D050E"/>
    <w:rsid w:val="008D2A67"/>
    <w:rsid w:val="008D406C"/>
    <w:rsid w:val="008D41E9"/>
    <w:rsid w:val="008D5D64"/>
    <w:rsid w:val="008D631D"/>
    <w:rsid w:val="008E1F34"/>
    <w:rsid w:val="008F2E2F"/>
    <w:rsid w:val="00903941"/>
    <w:rsid w:val="00906677"/>
    <w:rsid w:val="0090798A"/>
    <w:rsid w:val="00914D8A"/>
    <w:rsid w:val="009150B4"/>
    <w:rsid w:val="0092092F"/>
    <w:rsid w:val="009209E3"/>
    <w:rsid w:val="009237A0"/>
    <w:rsid w:val="009244D1"/>
    <w:rsid w:val="00924511"/>
    <w:rsid w:val="00924AB3"/>
    <w:rsid w:val="0093347C"/>
    <w:rsid w:val="009373C9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B1820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2625"/>
    <w:rsid w:val="009F3B79"/>
    <w:rsid w:val="009F4EBF"/>
    <w:rsid w:val="009F5261"/>
    <w:rsid w:val="009F640C"/>
    <w:rsid w:val="009F7DFA"/>
    <w:rsid w:val="00A07946"/>
    <w:rsid w:val="00A07C04"/>
    <w:rsid w:val="00A15795"/>
    <w:rsid w:val="00A22750"/>
    <w:rsid w:val="00A227EE"/>
    <w:rsid w:val="00A27074"/>
    <w:rsid w:val="00A31C52"/>
    <w:rsid w:val="00A3726E"/>
    <w:rsid w:val="00A44015"/>
    <w:rsid w:val="00A648A9"/>
    <w:rsid w:val="00A722B4"/>
    <w:rsid w:val="00A75C41"/>
    <w:rsid w:val="00A77ACB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1DE6"/>
    <w:rsid w:val="00AA47C9"/>
    <w:rsid w:val="00AA4807"/>
    <w:rsid w:val="00AA4E1C"/>
    <w:rsid w:val="00AB04A4"/>
    <w:rsid w:val="00AB0BF4"/>
    <w:rsid w:val="00AB2EE1"/>
    <w:rsid w:val="00AB3379"/>
    <w:rsid w:val="00AB579E"/>
    <w:rsid w:val="00AC1120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207D6"/>
    <w:rsid w:val="00B218B4"/>
    <w:rsid w:val="00B320FA"/>
    <w:rsid w:val="00B34F48"/>
    <w:rsid w:val="00B355CB"/>
    <w:rsid w:val="00B4174A"/>
    <w:rsid w:val="00B423BD"/>
    <w:rsid w:val="00B44611"/>
    <w:rsid w:val="00B501F9"/>
    <w:rsid w:val="00B51080"/>
    <w:rsid w:val="00B553D7"/>
    <w:rsid w:val="00B630FB"/>
    <w:rsid w:val="00B65C14"/>
    <w:rsid w:val="00B720AB"/>
    <w:rsid w:val="00B74F6C"/>
    <w:rsid w:val="00B764A2"/>
    <w:rsid w:val="00B77E03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A7288"/>
    <w:rsid w:val="00BB17D9"/>
    <w:rsid w:val="00BB321F"/>
    <w:rsid w:val="00BC1365"/>
    <w:rsid w:val="00BC25BF"/>
    <w:rsid w:val="00BC554B"/>
    <w:rsid w:val="00BC6ED9"/>
    <w:rsid w:val="00BD329C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33BB6"/>
    <w:rsid w:val="00C363A2"/>
    <w:rsid w:val="00C4545F"/>
    <w:rsid w:val="00C47072"/>
    <w:rsid w:val="00C519BB"/>
    <w:rsid w:val="00C5693B"/>
    <w:rsid w:val="00C6504C"/>
    <w:rsid w:val="00C670D9"/>
    <w:rsid w:val="00C70CDD"/>
    <w:rsid w:val="00C71BF0"/>
    <w:rsid w:val="00C72748"/>
    <w:rsid w:val="00C74058"/>
    <w:rsid w:val="00C800C2"/>
    <w:rsid w:val="00C81037"/>
    <w:rsid w:val="00C9183B"/>
    <w:rsid w:val="00C94430"/>
    <w:rsid w:val="00CA017D"/>
    <w:rsid w:val="00CA244A"/>
    <w:rsid w:val="00CA5FD0"/>
    <w:rsid w:val="00CB061D"/>
    <w:rsid w:val="00CB4E70"/>
    <w:rsid w:val="00CB5124"/>
    <w:rsid w:val="00CB643E"/>
    <w:rsid w:val="00CB65E2"/>
    <w:rsid w:val="00CC2F4D"/>
    <w:rsid w:val="00CD5A0C"/>
    <w:rsid w:val="00CF3EFC"/>
    <w:rsid w:val="00D01B58"/>
    <w:rsid w:val="00D03472"/>
    <w:rsid w:val="00D1062B"/>
    <w:rsid w:val="00D107AC"/>
    <w:rsid w:val="00D13748"/>
    <w:rsid w:val="00D21BF6"/>
    <w:rsid w:val="00D22F09"/>
    <w:rsid w:val="00D243C4"/>
    <w:rsid w:val="00D24E71"/>
    <w:rsid w:val="00D2660F"/>
    <w:rsid w:val="00D26C8C"/>
    <w:rsid w:val="00D406E3"/>
    <w:rsid w:val="00D4174F"/>
    <w:rsid w:val="00D4468B"/>
    <w:rsid w:val="00D513A9"/>
    <w:rsid w:val="00D53EC2"/>
    <w:rsid w:val="00D569F7"/>
    <w:rsid w:val="00D574C6"/>
    <w:rsid w:val="00D641B4"/>
    <w:rsid w:val="00D669E6"/>
    <w:rsid w:val="00D723D4"/>
    <w:rsid w:val="00D749C6"/>
    <w:rsid w:val="00D75715"/>
    <w:rsid w:val="00D76379"/>
    <w:rsid w:val="00D82EBE"/>
    <w:rsid w:val="00D95597"/>
    <w:rsid w:val="00DA3056"/>
    <w:rsid w:val="00DA652F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01E4"/>
    <w:rsid w:val="00E217A4"/>
    <w:rsid w:val="00E2720A"/>
    <w:rsid w:val="00E30858"/>
    <w:rsid w:val="00E30B10"/>
    <w:rsid w:val="00E32905"/>
    <w:rsid w:val="00E32BC5"/>
    <w:rsid w:val="00E33F62"/>
    <w:rsid w:val="00E36C9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77E10"/>
    <w:rsid w:val="00E87661"/>
    <w:rsid w:val="00E90552"/>
    <w:rsid w:val="00E93981"/>
    <w:rsid w:val="00E97735"/>
    <w:rsid w:val="00EA046F"/>
    <w:rsid w:val="00EA2DF8"/>
    <w:rsid w:val="00EA45F0"/>
    <w:rsid w:val="00EB03B4"/>
    <w:rsid w:val="00EB1016"/>
    <w:rsid w:val="00EB3C70"/>
    <w:rsid w:val="00EB5177"/>
    <w:rsid w:val="00EB5228"/>
    <w:rsid w:val="00EC3111"/>
    <w:rsid w:val="00EC4FDD"/>
    <w:rsid w:val="00EC593F"/>
    <w:rsid w:val="00EC5C43"/>
    <w:rsid w:val="00EC6BF6"/>
    <w:rsid w:val="00EC6E7D"/>
    <w:rsid w:val="00ED2589"/>
    <w:rsid w:val="00ED2853"/>
    <w:rsid w:val="00EE1436"/>
    <w:rsid w:val="00EE5E2D"/>
    <w:rsid w:val="00F00BFA"/>
    <w:rsid w:val="00F100D3"/>
    <w:rsid w:val="00F2220E"/>
    <w:rsid w:val="00F223F2"/>
    <w:rsid w:val="00F25F95"/>
    <w:rsid w:val="00F444E2"/>
    <w:rsid w:val="00F47969"/>
    <w:rsid w:val="00F545E8"/>
    <w:rsid w:val="00F56D3A"/>
    <w:rsid w:val="00F617E6"/>
    <w:rsid w:val="00F7232D"/>
    <w:rsid w:val="00F72527"/>
    <w:rsid w:val="00F739EA"/>
    <w:rsid w:val="00F741D4"/>
    <w:rsid w:val="00F76E91"/>
    <w:rsid w:val="00F77E2E"/>
    <w:rsid w:val="00F81C2A"/>
    <w:rsid w:val="00F82FF1"/>
    <w:rsid w:val="00F902C4"/>
    <w:rsid w:val="00F968AA"/>
    <w:rsid w:val="00F97B5E"/>
    <w:rsid w:val="00FA0C08"/>
    <w:rsid w:val="00FB590B"/>
    <w:rsid w:val="00FC155C"/>
    <w:rsid w:val="00FC1E2D"/>
    <w:rsid w:val="00FC31E4"/>
    <w:rsid w:val="00FC598E"/>
    <w:rsid w:val="00FC7E6E"/>
    <w:rsid w:val="00FD445C"/>
    <w:rsid w:val="00FD78B4"/>
    <w:rsid w:val="00FF21D7"/>
    <w:rsid w:val="00FF314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F73"/>
  <w15:docId w15:val="{8D9936E8-4EFC-483D-B432-366B91BB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A07C04"/>
  </w:style>
  <w:style w:type="character" w:customStyle="1" w:styleId="company-infotext">
    <w:name w:val="company-info__text"/>
    <w:basedOn w:val="a0"/>
    <w:rsid w:val="00A07C04"/>
  </w:style>
  <w:style w:type="paragraph" w:customStyle="1" w:styleId="s1">
    <w:name w:val="s_1"/>
    <w:basedOn w:val="a"/>
    <w:rsid w:val="00A07C04"/>
    <w:pPr>
      <w:spacing w:before="100" w:beforeAutospacing="1" w:after="100" w:afterAutospacing="1"/>
    </w:pPr>
    <w:rPr>
      <w:rFonts w:eastAsia="Times New Roman"/>
    </w:rPr>
  </w:style>
  <w:style w:type="paragraph" w:styleId="a9">
    <w:name w:val="header"/>
    <w:basedOn w:val="a"/>
    <w:link w:val="aa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A6D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6D9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6D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6D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6D9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B687A-D9DD-458B-BA7F-1EA1B528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>+</cp:keywords>
  <dc:description/>
  <cp:lastModifiedBy>Пользователь Windows</cp:lastModifiedBy>
  <cp:revision>4</cp:revision>
  <cp:lastPrinted>2020-03-23T11:54:00Z</cp:lastPrinted>
  <dcterms:created xsi:type="dcterms:W3CDTF">2021-03-11T11:12:00Z</dcterms:created>
  <dcterms:modified xsi:type="dcterms:W3CDTF">2021-03-22T06:32:00Z</dcterms:modified>
</cp:coreProperties>
</file>